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C6FDA" w14:textId="77777777" w:rsidR="00CE14B2" w:rsidRPr="00CE14B2" w:rsidRDefault="00CE14B2" w:rsidP="00CE14B2">
      <w:pPr>
        <w:rPr>
          <w:rFonts w:ascii="Arial" w:hAnsi="Arial" w:cs="Arial"/>
          <w:b/>
          <w:color w:val="00247F"/>
          <w:sz w:val="40"/>
          <w:szCs w:val="24"/>
        </w:rPr>
      </w:pPr>
      <w:r w:rsidRPr="00CE14B2">
        <w:rPr>
          <w:rFonts w:ascii="Arial" w:hAnsi="Arial" w:cs="Arial"/>
          <w:b/>
          <w:color w:val="00247F"/>
          <w:sz w:val="40"/>
          <w:szCs w:val="24"/>
        </w:rPr>
        <w:t>Assertiveness</w:t>
      </w:r>
    </w:p>
    <w:p w14:paraId="5EBBEF27" w14:textId="77777777" w:rsidR="00DF07C9" w:rsidRPr="00DF07C9" w:rsidRDefault="00DF07C9" w:rsidP="00DF07C9">
      <w:pPr>
        <w:rPr>
          <w:rFonts w:ascii="Arial" w:hAnsi="Arial" w:cs="Arial"/>
          <w:i/>
          <w:color w:val="525252" w:themeColor="accent3" w:themeShade="80"/>
          <w:sz w:val="24"/>
          <w:szCs w:val="24"/>
        </w:rPr>
      </w:pPr>
      <w:r w:rsidRPr="00DF07C9">
        <w:rPr>
          <w:rFonts w:ascii="Arial" w:hAnsi="Arial" w:cs="Arial"/>
          <w:i/>
          <w:color w:val="525252" w:themeColor="accent3" w:themeShade="80"/>
          <w:sz w:val="24"/>
          <w:szCs w:val="24"/>
        </w:rPr>
        <w:t>Take the following steps to develop your assertiveness.</w:t>
      </w:r>
    </w:p>
    <w:p w14:paraId="6AD29710" w14:textId="77777777" w:rsidR="00DF07C9" w:rsidRPr="00CE14B2" w:rsidRDefault="00DF07C9" w:rsidP="00DF07C9">
      <w:pPr>
        <w:rPr>
          <w:rFonts w:ascii="Arial" w:hAnsi="Arial" w:cs="Arial"/>
          <w:b/>
          <w:color w:val="525252" w:themeColor="accent3" w:themeShade="80"/>
          <w:sz w:val="24"/>
          <w:szCs w:val="24"/>
        </w:rPr>
      </w:pPr>
      <w:r w:rsidRPr="00CE14B2">
        <w:rPr>
          <w:rFonts w:ascii="Arial" w:hAnsi="Arial" w:cs="Arial"/>
          <w:b/>
          <w:color w:val="525252" w:themeColor="accent3" w:themeShade="80"/>
          <w:sz w:val="24"/>
          <w:szCs w:val="24"/>
        </w:rPr>
        <w:t>1) Value yourself and your rights</w:t>
      </w:r>
    </w:p>
    <w:p w14:paraId="3819252B" w14:textId="5957A730" w:rsidR="00DF07C9" w:rsidRPr="00CE14B2" w:rsidRDefault="00DF07C9" w:rsidP="00CE14B2">
      <w:pPr>
        <w:pStyle w:val="ListParagraph"/>
        <w:numPr>
          <w:ilvl w:val="0"/>
          <w:numId w:val="10"/>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 xml:space="preserve">Understand that your rights, thoughts, feelings, needs and desires are just as important as everyone else's. But remember they are </w:t>
      </w:r>
      <w:r w:rsidRPr="004B6940">
        <w:rPr>
          <w:rFonts w:ascii="Arial" w:hAnsi="Arial" w:cs="Arial"/>
          <w:color w:val="525252" w:themeColor="accent3" w:themeShade="80"/>
          <w:sz w:val="24"/>
          <w:szCs w:val="24"/>
          <w:u w:val="single"/>
        </w:rPr>
        <w:t>not</w:t>
      </w:r>
      <w:r w:rsidRPr="00CE14B2">
        <w:rPr>
          <w:rFonts w:ascii="Arial" w:hAnsi="Arial" w:cs="Arial"/>
          <w:color w:val="525252" w:themeColor="accent3" w:themeShade="80"/>
          <w:sz w:val="24"/>
          <w:szCs w:val="24"/>
        </w:rPr>
        <w:t xml:space="preserve"> more important than anyone else's, either.</w:t>
      </w:r>
    </w:p>
    <w:p w14:paraId="06A7DD27" w14:textId="349333ED" w:rsidR="00DF07C9" w:rsidRPr="00CE14B2" w:rsidRDefault="00DF07C9" w:rsidP="00CE14B2">
      <w:pPr>
        <w:pStyle w:val="ListParagraph"/>
        <w:numPr>
          <w:ilvl w:val="0"/>
          <w:numId w:val="10"/>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Recognise your rights and protect them.</w:t>
      </w:r>
    </w:p>
    <w:p w14:paraId="3DA76209" w14:textId="0E3BE923" w:rsidR="00DF07C9" w:rsidRPr="00CE14B2" w:rsidRDefault="00DF07C9" w:rsidP="00CE14B2">
      <w:pPr>
        <w:pStyle w:val="ListParagraph"/>
        <w:numPr>
          <w:ilvl w:val="0"/>
          <w:numId w:val="10"/>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Believe you deserve to be treated with respect and dignity at all times.</w:t>
      </w:r>
    </w:p>
    <w:p w14:paraId="4CE9BA03" w14:textId="57A9F24B" w:rsidR="00CE14B2" w:rsidRDefault="00DF07C9" w:rsidP="00CE14B2">
      <w:pPr>
        <w:pStyle w:val="ListParagraph"/>
        <w:numPr>
          <w:ilvl w:val="0"/>
          <w:numId w:val="10"/>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Stop apologizing unnecessarily.</w:t>
      </w:r>
    </w:p>
    <w:p w14:paraId="2B048DA2" w14:textId="77777777" w:rsidR="00CE14B2" w:rsidRDefault="00CE14B2" w:rsidP="00CE14B2">
      <w:pPr>
        <w:rPr>
          <w:rFonts w:ascii="Arial" w:hAnsi="Arial" w:cs="Arial"/>
          <w:color w:val="525252" w:themeColor="accent3" w:themeShade="80"/>
          <w:sz w:val="24"/>
          <w:szCs w:val="24"/>
        </w:rPr>
      </w:pPr>
    </w:p>
    <w:p w14:paraId="1859FDFB" w14:textId="77777777" w:rsidR="00CE14B2" w:rsidRPr="00CE14B2" w:rsidRDefault="00CE14B2" w:rsidP="00CE14B2">
      <w:pPr>
        <w:rPr>
          <w:rFonts w:ascii="Arial" w:hAnsi="Arial" w:cs="Arial"/>
          <w:b/>
          <w:color w:val="525252" w:themeColor="accent3" w:themeShade="80"/>
          <w:sz w:val="24"/>
          <w:szCs w:val="24"/>
        </w:rPr>
      </w:pPr>
      <w:r w:rsidRPr="00CE14B2">
        <w:rPr>
          <w:rFonts w:ascii="Arial" w:hAnsi="Arial" w:cs="Arial"/>
          <w:b/>
          <w:color w:val="525252" w:themeColor="accent3" w:themeShade="80"/>
          <w:sz w:val="24"/>
          <w:szCs w:val="24"/>
        </w:rPr>
        <w:t>2) Identify your needs and wants, and ask for them to be satisfied</w:t>
      </w:r>
    </w:p>
    <w:p w14:paraId="4F7139BC" w14:textId="3302211A" w:rsidR="00CE14B2" w:rsidRPr="00CE14B2" w:rsidRDefault="00CE14B2" w:rsidP="00CE14B2">
      <w:pPr>
        <w:pStyle w:val="ListParagraph"/>
        <w:numPr>
          <w:ilvl w:val="0"/>
          <w:numId w:val="11"/>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Don't wait for someone to recognize what you need, if you do, you might wait forever!</w:t>
      </w:r>
    </w:p>
    <w:p w14:paraId="45C0B9F0" w14:textId="73BCB16B" w:rsidR="00CE14B2" w:rsidRPr="00CE14B2" w:rsidRDefault="00CE14B2" w:rsidP="00CE14B2">
      <w:pPr>
        <w:pStyle w:val="ListParagraph"/>
        <w:numPr>
          <w:ilvl w:val="0"/>
          <w:numId w:val="11"/>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Understand that to perform to your full potential, your needs must be met.</w:t>
      </w:r>
    </w:p>
    <w:p w14:paraId="0DAA0176" w14:textId="28EF40F2" w:rsidR="00CE14B2" w:rsidRPr="00CE14B2" w:rsidRDefault="00CE14B2" w:rsidP="00CE14B2">
      <w:pPr>
        <w:pStyle w:val="ListParagraph"/>
        <w:numPr>
          <w:ilvl w:val="0"/>
          <w:numId w:val="11"/>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Find ways to get your needs met without sacrificing others' needs in the process.</w:t>
      </w:r>
    </w:p>
    <w:p w14:paraId="3DB80199" w14:textId="77777777" w:rsidR="00CE14B2" w:rsidRDefault="00CE14B2" w:rsidP="00CE14B2">
      <w:pPr>
        <w:rPr>
          <w:rFonts w:ascii="Arial" w:hAnsi="Arial" w:cs="Arial"/>
          <w:color w:val="525252" w:themeColor="accent3" w:themeShade="80"/>
          <w:sz w:val="24"/>
          <w:szCs w:val="24"/>
        </w:rPr>
      </w:pPr>
    </w:p>
    <w:p w14:paraId="1D3694B9" w14:textId="77777777" w:rsidR="00CE14B2" w:rsidRPr="00CE14B2" w:rsidRDefault="00CE14B2" w:rsidP="00CE14B2">
      <w:pPr>
        <w:rPr>
          <w:rFonts w:ascii="Arial" w:hAnsi="Arial" w:cs="Arial"/>
          <w:b/>
          <w:color w:val="525252" w:themeColor="accent3" w:themeShade="80"/>
          <w:sz w:val="24"/>
          <w:szCs w:val="24"/>
        </w:rPr>
      </w:pPr>
      <w:r w:rsidRPr="00CE14B2">
        <w:rPr>
          <w:rFonts w:ascii="Arial" w:hAnsi="Arial" w:cs="Arial"/>
          <w:b/>
          <w:color w:val="525252" w:themeColor="accent3" w:themeShade="80"/>
          <w:sz w:val="24"/>
          <w:szCs w:val="24"/>
        </w:rPr>
        <w:t>3) Acknowledge that people are responsible for their own behavior</w:t>
      </w:r>
    </w:p>
    <w:p w14:paraId="51F446B6" w14:textId="3B906183" w:rsidR="00CE14B2" w:rsidRPr="00CE14B2" w:rsidRDefault="00CE14B2" w:rsidP="00CE14B2">
      <w:pPr>
        <w:pStyle w:val="ListParagraph"/>
        <w:numPr>
          <w:ilvl w:val="0"/>
          <w:numId w:val="12"/>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Don't make the mistake of accepting responsibility for how people react to your assertive statements (e.g. anger, resentment). You can only control yourself.</w:t>
      </w:r>
    </w:p>
    <w:p w14:paraId="2349953A" w14:textId="2CF9A6BF" w:rsidR="00CE14B2" w:rsidRPr="00CE14B2" w:rsidRDefault="00CE14B2" w:rsidP="00CE14B2">
      <w:pPr>
        <w:pStyle w:val="ListParagraph"/>
        <w:numPr>
          <w:ilvl w:val="0"/>
          <w:numId w:val="12"/>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As long as you are not violating someone else's needs, or behaving in a disrespectful manner, then you have the right to say or do what you want.</w:t>
      </w:r>
    </w:p>
    <w:p w14:paraId="42D59F3E" w14:textId="77777777" w:rsidR="00CE14B2" w:rsidRDefault="00CE14B2" w:rsidP="00CE14B2">
      <w:pPr>
        <w:rPr>
          <w:rFonts w:ascii="Arial" w:hAnsi="Arial" w:cs="Arial"/>
          <w:color w:val="525252" w:themeColor="accent3" w:themeShade="80"/>
          <w:sz w:val="24"/>
          <w:szCs w:val="24"/>
        </w:rPr>
      </w:pPr>
    </w:p>
    <w:p w14:paraId="0F15EFE1" w14:textId="3A7C23E2" w:rsidR="00CE14B2" w:rsidRPr="00CE14B2" w:rsidRDefault="00CE14B2" w:rsidP="00CE14B2">
      <w:pPr>
        <w:rPr>
          <w:rFonts w:ascii="Arial" w:hAnsi="Arial" w:cs="Arial"/>
          <w:b/>
          <w:color w:val="525252" w:themeColor="accent3" w:themeShade="80"/>
          <w:sz w:val="24"/>
          <w:szCs w:val="24"/>
        </w:rPr>
      </w:pPr>
      <w:r>
        <w:rPr>
          <w:rFonts w:ascii="Arial" w:hAnsi="Arial" w:cs="Arial"/>
          <w:b/>
          <w:color w:val="525252" w:themeColor="accent3" w:themeShade="80"/>
          <w:sz w:val="24"/>
          <w:szCs w:val="24"/>
        </w:rPr>
        <w:t>4</w:t>
      </w:r>
      <w:r w:rsidRPr="00CE14B2">
        <w:rPr>
          <w:rFonts w:ascii="Arial" w:hAnsi="Arial" w:cs="Arial"/>
          <w:b/>
          <w:color w:val="525252" w:themeColor="accent3" w:themeShade="80"/>
          <w:sz w:val="24"/>
          <w:szCs w:val="24"/>
        </w:rPr>
        <w:t>) Express negative thoughts and feelings in a healthy and positive manner</w:t>
      </w:r>
    </w:p>
    <w:p w14:paraId="15B7F5CC" w14:textId="09944503"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Allow yourself to be angry, but always be respectful.</w:t>
      </w:r>
    </w:p>
    <w:p w14:paraId="4D5D4097" w14:textId="182831CD"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Do say what's on your mind, but do it in a way that protects the other person's feelings.</w:t>
      </w:r>
    </w:p>
    <w:p w14:paraId="0D83C483" w14:textId="590B314E"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Control your emotions.</w:t>
      </w:r>
    </w:p>
    <w:p w14:paraId="13169F66" w14:textId="1D6F6125"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Stand up for yourself and your rights.</w:t>
      </w:r>
    </w:p>
    <w:p w14:paraId="184AF7ED" w14:textId="77777777" w:rsidR="00CE14B2" w:rsidRPr="00CE14B2" w:rsidRDefault="00CE14B2" w:rsidP="00CE14B2">
      <w:pPr>
        <w:rPr>
          <w:rFonts w:ascii="Arial" w:hAnsi="Arial" w:cs="Arial"/>
          <w:color w:val="525252" w:themeColor="accent3" w:themeShade="80"/>
          <w:sz w:val="24"/>
          <w:szCs w:val="24"/>
        </w:rPr>
        <w:sectPr w:rsidR="00CE14B2" w:rsidRPr="00CE14B2" w:rsidSect="009A4B68">
          <w:headerReference w:type="even" r:id="rId7"/>
          <w:headerReference w:type="default" r:id="rId8"/>
          <w:footerReference w:type="even" r:id="rId9"/>
          <w:footerReference w:type="default" r:id="rId10"/>
          <w:headerReference w:type="first" r:id="rId11"/>
          <w:footerReference w:type="first" r:id="rId12"/>
          <w:pgSz w:w="12240" w:h="15840"/>
          <w:pgMar w:top="3168" w:right="1440" w:bottom="1440" w:left="1440" w:header="0" w:footer="0" w:gutter="0"/>
          <w:cols w:space="708"/>
          <w:docGrid w:linePitch="360"/>
        </w:sectPr>
      </w:pPr>
    </w:p>
    <w:p w14:paraId="506C6894" w14:textId="77777777" w:rsidR="00CE14B2" w:rsidRPr="00CE14B2" w:rsidRDefault="00CE14B2" w:rsidP="00CE14B2">
      <w:pPr>
        <w:rPr>
          <w:rFonts w:ascii="Arial" w:hAnsi="Arial" w:cs="Arial"/>
          <w:b/>
          <w:sz w:val="24"/>
          <w:szCs w:val="24"/>
        </w:rPr>
      </w:pPr>
      <w:r w:rsidRPr="00CE14B2">
        <w:rPr>
          <w:rFonts w:ascii="Arial" w:hAnsi="Arial" w:cs="Arial"/>
          <w:b/>
          <w:sz w:val="24"/>
          <w:szCs w:val="24"/>
        </w:rPr>
        <w:lastRenderedPageBreak/>
        <w:t>5) Receive criticism and compliments positively</w:t>
      </w:r>
    </w:p>
    <w:p w14:paraId="69F4DC7D" w14:textId="09403E02"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Accept compliments graciously.</w:t>
      </w:r>
    </w:p>
    <w:p w14:paraId="71BBA8BC" w14:textId="00978A54"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Allow yourself to make mistakes and ask for help.</w:t>
      </w:r>
    </w:p>
    <w:p w14:paraId="474521C4" w14:textId="50A27A71"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Accept feedback positively – be prepared to say you don't agree but do not get defensive or angry.</w:t>
      </w:r>
    </w:p>
    <w:p w14:paraId="422D4494" w14:textId="77777777" w:rsidR="00CE14B2" w:rsidRPr="00CE14B2" w:rsidRDefault="00CE14B2" w:rsidP="00CE14B2">
      <w:pPr>
        <w:rPr>
          <w:rFonts w:ascii="Arial" w:hAnsi="Arial" w:cs="Arial"/>
          <w:b/>
          <w:sz w:val="24"/>
          <w:szCs w:val="24"/>
        </w:rPr>
      </w:pPr>
    </w:p>
    <w:p w14:paraId="5DACBC94" w14:textId="77777777" w:rsidR="00CE14B2" w:rsidRPr="00CE14B2" w:rsidRDefault="00CE14B2" w:rsidP="00CE14B2">
      <w:pPr>
        <w:rPr>
          <w:rFonts w:ascii="Arial" w:hAnsi="Arial" w:cs="Arial"/>
          <w:b/>
          <w:sz w:val="24"/>
          <w:szCs w:val="24"/>
        </w:rPr>
      </w:pPr>
      <w:r w:rsidRPr="00CE14B2">
        <w:rPr>
          <w:rFonts w:ascii="Arial" w:hAnsi="Arial" w:cs="Arial"/>
          <w:b/>
          <w:sz w:val="24"/>
          <w:szCs w:val="24"/>
        </w:rPr>
        <w:t xml:space="preserve">6) Learn to say "No" when you need to </w:t>
      </w:r>
    </w:p>
    <w:p w14:paraId="46CB594D" w14:textId="04402C02"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Know your limits and what will cause you to feel taken advantage of.</w:t>
      </w:r>
    </w:p>
    <w:p w14:paraId="022DA928" w14:textId="2CE4F071"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Know that you can't do everything or please everyone and learn to be OK with that.</w:t>
      </w:r>
    </w:p>
    <w:p w14:paraId="2CBF1044" w14:textId="65E8DCDD"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Go with what is right for you.</w:t>
      </w:r>
    </w:p>
    <w:p w14:paraId="38DFC50A" w14:textId="316E04DE" w:rsidR="00CE14B2" w:rsidRPr="00CE14B2" w:rsidRDefault="00CE14B2" w:rsidP="00CE14B2">
      <w:pPr>
        <w:pStyle w:val="ListParagraph"/>
        <w:numPr>
          <w:ilvl w:val="0"/>
          <w:numId w:val="13"/>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When possible, suggest an alternative for a win-win solution.</w:t>
      </w:r>
    </w:p>
    <w:p w14:paraId="3A7A50CA" w14:textId="58FE7333" w:rsidR="00B93313" w:rsidRDefault="00B93313" w:rsidP="00B93313">
      <w:pPr>
        <w:rPr>
          <w:rFonts w:ascii="Arial" w:hAnsi="Arial" w:cs="Arial"/>
          <w:b/>
          <w:sz w:val="24"/>
          <w:szCs w:val="24"/>
          <w:lang w:val="en-US"/>
        </w:rPr>
      </w:pPr>
    </w:p>
    <w:p w14:paraId="6CA89D5D" w14:textId="61730DCA" w:rsidR="00CE14B2" w:rsidRPr="00CE14B2" w:rsidRDefault="00CE14B2" w:rsidP="00CE14B2">
      <w:pPr>
        <w:rPr>
          <w:rFonts w:ascii="Arial" w:hAnsi="Arial" w:cs="Arial"/>
          <w:b/>
          <w:color w:val="00247F"/>
          <w:sz w:val="40"/>
          <w:szCs w:val="24"/>
        </w:rPr>
      </w:pPr>
      <w:r w:rsidRPr="00CE14B2">
        <w:rPr>
          <w:rFonts w:ascii="Arial" w:hAnsi="Arial" w:cs="Arial"/>
          <w:b/>
          <w:color w:val="00247F"/>
          <w:sz w:val="40"/>
          <w:szCs w:val="24"/>
        </w:rPr>
        <w:t>Assertive Communication Techniques</w:t>
      </w:r>
    </w:p>
    <w:p w14:paraId="050CA005" w14:textId="77777777" w:rsidR="00CE14B2" w:rsidRDefault="00CE14B2" w:rsidP="00CE14B2">
      <w:pPr>
        <w:rPr>
          <w:rFonts w:ascii="Arial" w:hAnsi="Arial" w:cs="Arial"/>
          <w:i/>
          <w:color w:val="525252" w:themeColor="accent3" w:themeShade="80"/>
          <w:sz w:val="24"/>
          <w:szCs w:val="24"/>
        </w:rPr>
      </w:pPr>
      <w:r w:rsidRPr="00CE14B2">
        <w:rPr>
          <w:rFonts w:ascii="Arial" w:hAnsi="Arial" w:cs="Arial"/>
          <w:i/>
          <w:color w:val="525252" w:themeColor="accent3" w:themeShade="80"/>
          <w:sz w:val="24"/>
          <w:szCs w:val="24"/>
        </w:rPr>
        <w:t>There are a variety of ways to communicate assertively. Adapt the following techniques:</w:t>
      </w:r>
    </w:p>
    <w:p w14:paraId="5EED9FD5" w14:textId="676B990B" w:rsidR="00CE14B2" w:rsidRPr="00CE14B2" w:rsidRDefault="00CE14B2" w:rsidP="00CE14B2">
      <w:pPr>
        <w:rPr>
          <w:rFonts w:ascii="Arial" w:hAnsi="Arial" w:cs="Arial"/>
          <w:b/>
          <w:color w:val="525252" w:themeColor="accent3" w:themeShade="80"/>
          <w:sz w:val="24"/>
          <w:szCs w:val="24"/>
        </w:rPr>
      </w:pPr>
      <w:r w:rsidRPr="00CE14B2">
        <w:rPr>
          <w:rFonts w:ascii="Arial" w:hAnsi="Arial" w:cs="Arial"/>
          <w:b/>
          <w:color w:val="525252" w:themeColor="accent3" w:themeShade="80"/>
          <w:sz w:val="24"/>
          <w:szCs w:val="24"/>
        </w:rPr>
        <w:t>1) “I” statements</w:t>
      </w:r>
    </w:p>
    <w:p w14:paraId="44CEEDC5" w14:textId="244ADF77" w:rsidR="00B93313" w:rsidRDefault="00CE14B2" w:rsidP="00CE14B2">
      <w:pPr>
        <w:pStyle w:val="ListParagraph"/>
        <w:numPr>
          <w:ilvl w:val="0"/>
          <w:numId w:val="16"/>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Use "I want.", "I need." or "I feel." to convey basic assertions.</w:t>
      </w:r>
    </w:p>
    <w:p w14:paraId="5BCE3B98" w14:textId="77777777" w:rsidR="00CE14B2" w:rsidRPr="00CE14B2" w:rsidRDefault="00CE14B2" w:rsidP="00CE14B2">
      <w:pPr>
        <w:rPr>
          <w:rFonts w:ascii="Arial" w:hAnsi="Arial" w:cs="Arial"/>
          <w:color w:val="525252" w:themeColor="accent3" w:themeShade="80"/>
          <w:sz w:val="24"/>
          <w:szCs w:val="24"/>
        </w:rPr>
      </w:pPr>
    </w:p>
    <w:p w14:paraId="394CF026" w14:textId="6144AD44" w:rsidR="00CE14B2" w:rsidRPr="00CE14B2" w:rsidRDefault="00CE14B2" w:rsidP="00CE14B2">
      <w:pPr>
        <w:rPr>
          <w:rFonts w:ascii="Arial" w:hAnsi="Arial" w:cs="Arial"/>
          <w:b/>
          <w:color w:val="525252" w:themeColor="accent3" w:themeShade="80"/>
          <w:sz w:val="24"/>
          <w:szCs w:val="24"/>
        </w:rPr>
      </w:pPr>
      <w:r>
        <w:rPr>
          <w:rFonts w:ascii="Arial" w:hAnsi="Arial" w:cs="Arial"/>
          <w:b/>
          <w:color w:val="525252" w:themeColor="accent3" w:themeShade="80"/>
          <w:sz w:val="24"/>
          <w:szCs w:val="24"/>
        </w:rPr>
        <w:t>2</w:t>
      </w:r>
      <w:r w:rsidRPr="00CE14B2">
        <w:rPr>
          <w:rFonts w:ascii="Arial" w:hAnsi="Arial" w:cs="Arial"/>
          <w:b/>
          <w:color w:val="525252" w:themeColor="accent3" w:themeShade="80"/>
          <w:sz w:val="24"/>
          <w:szCs w:val="24"/>
        </w:rPr>
        <w:t>) Empathy</w:t>
      </w:r>
    </w:p>
    <w:p w14:paraId="0A03F02C" w14:textId="0A02A503" w:rsidR="00CE14B2" w:rsidRPr="00CE14B2" w:rsidRDefault="00CE14B2" w:rsidP="00CE14B2">
      <w:pPr>
        <w:pStyle w:val="ListParagraph"/>
        <w:numPr>
          <w:ilvl w:val="0"/>
          <w:numId w:val="16"/>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First, recognize how the other person views the situation, then, express what you need</w:t>
      </w:r>
    </w:p>
    <w:p w14:paraId="09442B20" w14:textId="77777777" w:rsidR="00CE14B2" w:rsidRPr="00CE14B2" w:rsidRDefault="00CE14B2" w:rsidP="00CE14B2">
      <w:pPr>
        <w:rPr>
          <w:rFonts w:ascii="Arial" w:hAnsi="Arial" w:cs="Arial"/>
          <w:color w:val="525252" w:themeColor="accent3" w:themeShade="80"/>
          <w:sz w:val="24"/>
          <w:szCs w:val="24"/>
        </w:rPr>
      </w:pPr>
    </w:p>
    <w:p w14:paraId="08922DFD" w14:textId="2CFCED9F" w:rsidR="00CE14B2" w:rsidRPr="00CE14B2" w:rsidRDefault="00CE14B2" w:rsidP="00CE14B2">
      <w:pPr>
        <w:rPr>
          <w:rFonts w:ascii="Arial" w:hAnsi="Arial" w:cs="Arial"/>
          <w:b/>
          <w:color w:val="525252" w:themeColor="accent3" w:themeShade="80"/>
          <w:sz w:val="24"/>
          <w:szCs w:val="24"/>
        </w:rPr>
      </w:pPr>
      <w:r>
        <w:rPr>
          <w:rFonts w:ascii="Arial" w:hAnsi="Arial" w:cs="Arial"/>
          <w:b/>
          <w:color w:val="525252" w:themeColor="accent3" w:themeShade="80"/>
          <w:sz w:val="24"/>
          <w:szCs w:val="24"/>
        </w:rPr>
        <w:t>3</w:t>
      </w:r>
      <w:r w:rsidRPr="00CE14B2">
        <w:rPr>
          <w:rFonts w:ascii="Arial" w:hAnsi="Arial" w:cs="Arial"/>
          <w:b/>
          <w:color w:val="525252" w:themeColor="accent3" w:themeShade="80"/>
          <w:sz w:val="24"/>
          <w:szCs w:val="24"/>
        </w:rPr>
        <w:t>) Escalation</w:t>
      </w:r>
    </w:p>
    <w:p w14:paraId="50A49774" w14:textId="7E24A979" w:rsidR="00CE14B2" w:rsidRPr="00CE14B2" w:rsidRDefault="00CE14B2" w:rsidP="00CE14B2">
      <w:pPr>
        <w:pStyle w:val="ListParagraph"/>
        <w:numPr>
          <w:ilvl w:val="0"/>
          <w:numId w:val="16"/>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This type of assertiveness is necessary when your first attempts are not successful in getting your needs met.</w:t>
      </w:r>
    </w:p>
    <w:p w14:paraId="6AFAF8C8" w14:textId="3B9CDF6E" w:rsidR="00CE14B2" w:rsidRPr="00CE14B2" w:rsidRDefault="00CE14B2" w:rsidP="00CE14B2">
      <w:pPr>
        <w:pStyle w:val="ListParagraph"/>
        <w:numPr>
          <w:ilvl w:val="0"/>
          <w:numId w:val="16"/>
        </w:numPr>
        <w:rPr>
          <w:rFonts w:ascii="Arial" w:hAnsi="Arial" w:cs="Arial"/>
          <w:color w:val="525252" w:themeColor="accent3" w:themeShade="80"/>
          <w:sz w:val="24"/>
          <w:szCs w:val="24"/>
        </w:rPr>
      </w:pPr>
      <w:r w:rsidRPr="00CE14B2">
        <w:rPr>
          <w:rFonts w:ascii="Arial" w:hAnsi="Arial" w:cs="Arial"/>
          <w:color w:val="525252" w:themeColor="accent3" w:themeShade="80"/>
          <w:sz w:val="24"/>
          <w:szCs w:val="24"/>
        </w:rPr>
        <w:t>The technique involves getting more and more firm as time goes on. It may end in you telling the person what you will do next if you do not receive satisfaction. Having said that, remember that regardless of the consequences you give, you may not get what you want in the end.</w:t>
      </w:r>
    </w:p>
    <w:p w14:paraId="2A7445B3" w14:textId="77777777" w:rsidR="00CE14B2" w:rsidRPr="00CE14B2" w:rsidRDefault="00CE14B2" w:rsidP="00CE14B2">
      <w:pPr>
        <w:rPr>
          <w:rFonts w:ascii="Arial" w:hAnsi="Arial" w:cs="Arial"/>
          <w:color w:val="525252" w:themeColor="accent3" w:themeShade="80"/>
          <w:sz w:val="24"/>
          <w:szCs w:val="24"/>
        </w:rPr>
      </w:pPr>
    </w:p>
    <w:p w14:paraId="4300D4A1" w14:textId="77777777" w:rsidR="004A0086" w:rsidRDefault="004A0086" w:rsidP="00CE14B2">
      <w:pPr>
        <w:rPr>
          <w:rFonts w:ascii="Arial" w:hAnsi="Arial" w:cs="Arial"/>
          <w:b/>
          <w:color w:val="525252" w:themeColor="accent3" w:themeShade="80"/>
          <w:sz w:val="24"/>
          <w:szCs w:val="24"/>
        </w:rPr>
      </w:pPr>
    </w:p>
    <w:p w14:paraId="11E9F94F" w14:textId="77777777" w:rsidR="004A0086" w:rsidRDefault="004A0086" w:rsidP="00CE14B2">
      <w:pPr>
        <w:rPr>
          <w:rFonts w:ascii="Arial" w:hAnsi="Arial" w:cs="Arial"/>
          <w:b/>
          <w:color w:val="525252" w:themeColor="accent3" w:themeShade="80"/>
          <w:sz w:val="24"/>
          <w:szCs w:val="24"/>
        </w:rPr>
      </w:pPr>
    </w:p>
    <w:p w14:paraId="580E16DA" w14:textId="77777777" w:rsidR="004A0086" w:rsidRDefault="004A0086" w:rsidP="00CE14B2">
      <w:pPr>
        <w:rPr>
          <w:rFonts w:ascii="Arial" w:hAnsi="Arial" w:cs="Arial"/>
          <w:b/>
          <w:color w:val="525252" w:themeColor="accent3" w:themeShade="80"/>
          <w:sz w:val="24"/>
          <w:szCs w:val="24"/>
        </w:rPr>
      </w:pPr>
    </w:p>
    <w:p w14:paraId="28715442" w14:textId="39697D82" w:rsidR="00CE14B2" w:rsidRPr="00CE14B2" w:rsidRDefault="008B76C0" w:rsidP="00CE14B2">
      <w:pPr>
        <w:rPr>
          <w:rFonts w:ascii="Arial" w:hAnsi="Arial" w:cs="Arial"/>
          <w:b/>
          <w:color w:val="525252" w:themeColor="accent3" w:themeShade="80"/>
          <w:sz w:val="24"/>
          <w:szCs w:val="24"/>
        </w:rPr>
      </w:pPr>
      <w:r>
        <w:rPr>
          <w:rFonts w:ascii="Arial" w:hAnsi="Arial" w:cs="Arial"/>
          <w:b/>
          <w:color w:val="525252" w:themeColor="accent3" w:themeShade="80"/>
          <w:sz w:val="24"/>
          <w:szCs w:val="24"/>
        </w:rPr>
        <w:lastRenderedPageBreak/>
        <w:t>4</w:t>
      </w:r>
      <w:r w:rsidRPr="008B76C0">
        <w:rPr>
          <w:rFonts w:ascii="Arial" w:hAnsi="Arial" w:cs="Arial"/>
          <w:b/>
          <w:color w:val="525252" w:themeColor="accent3" w:themeShade="80"/>
          <w:sz w:val="24"/>
          <w:szCs w:val="24"/>
        </w:rPr>
        <w:t>) Ask for More Time</w:t>
      </w:r>
    </w:p>
    <w:p w14:paraId="6A68A452" w14:textId="77777777" w:rsidR="004A0086" w:rsidRPr="004A0086" w:rsidRDefault="004A0086" w:rsidP="004A0086">
      <w:pPr>
        <w:pStyle w:val="ListParagraph"/>
        <w:numPr>
          <w:ilvl w:val="0"/>
          <w:numId w:val="17"/>
        </w:numPr>
        <w:rPr>
          <w:rFonts w:ascii="Arial" w:hAnsi="Arial" w:cs="Arial"/>
          <w:color w:val="525252" w:themeColor="accent3" w:themeShade="80"/>
          <w:sz w:val="24"/>
          <w:szCs w:val="24"/>
        </w:rPr>
      </w:pPr>
      <w:r w:rsidRPr="004A0086">
        <w:rPr>
          <w:rFonts w:ascii="Arial" w:hAnsi="Arial" w:cs="Arial"/>
          <w:color w:val="525252" w:themeColor="accent3" w:themeShade="80"/>
          <w:sz w:val="24"/>
          <w:szCs w:val="24"/>
        </w:rPr>
        <w:t xml:space="preserve">Sometimes, you just need to put off saying anything. You might be too emotional or you might not know what you want. </w:t>
      </w:r>
    </w:p>
    <w:p w14:paraId="4B74C1BE" w14:textId="21DBE51F" w:rsidR="004A0086" w:rsidRPr="004A0086" w:rsidRDefault="004A0086" w:rsidP="004A0086">
      <w:pPr>
        <w:pStyle w:val="ListParagraph"/>
        <w:numPr>
          <w:ilvl w:val="0"/>
          <w:numId w:val="17"/>
        </w:numPr>
        <w:rPr>
          <w:rFonts w:ascii="Arial" w:hAnsi="Arial" w:cs="Arial"/>
          <w:color w:val="525252" w:themeColor="accent3" w:themeShade="80"/>
          <w:sz w:val="24"/>
          <w:szCs w:val="24"/>
        </w:rPr>
      </w:pPr>
      <w:r w:rsidRPr="004A0086">
        <w:rPr>
          <w:rFonts w:ascii="Arial" w:hAnsi="Arial" w:cs="Arial"/>
          <w:color w:val="525252" w:themeColor="accent3" w:themeShade="80"/>
          <w:sz w:val="24"/>
          <w:szCs w:val="24"/>
        </w:rPr>
        <w:t>Be honest and tell the person you need a few minutes to compose your thoughts.</w:t>
      </w:r>
    </w:p>
    <w:p w14:paraId="3556AF21" w14:textId="77777777" w:rsidR="00CE14B2" w:rsidRPr="00CE14B2" w:rsidRDefault="00CE14B2" w:rsidP="00CE14B2">
      <w:pPr>
        <w:rPr>
          <w:rFonts w:ascii="Arial" w:hAnsi="Arial" w:cs="Arial"/>
          <w:color w:val="525252" w:themeColor="accent3" w:themeShade="80"/>
          <w:sz w:val="24"/>
          <w:szCs w:val="24"/>
        </w:rPr>
      </w:pPr>
    </w:p>
    <w:p w14:paraId="66E10A1C" w14:textId="40E511D4" w:rsidR="00CE14B2" w:rsidRPr="00CE14B2" w:rsidRDefault="004A0086" w:rsidP="00CE14B2">
      <w:pPr>
        <w:rPr>
          <w:rFonts w:ascii="Arial" w:hAnsi="Arial" w:cs="Arial"/>
          <w:b/>
          <w:color w:val="525252" w:themeColor="accent3" w:themeShade="80"/>
          <w:sz w:val="24"/>
          <w:szCs w:val="24"/>
        </w:rPr>
      </w:pPr>
      <w:r>
        <w:rPr>
          <w:rFonts w:ascii="Arial" w:hAnsi="Arial" w:cs="Arial"/>
          <w:b/>
          <w:color w:val="525252" w:themeColor="accent3" w:themeShade="80"/>
          <w:sz w:val="24"/>
          <w:szCs w:val="24"/>
        </w:rPr>
        <w:t>5</w:t>
      </w:r>
      <w:r w:rsidR="00CE14B2" w:rsidRPr="00CE14B2">
        <w:rPr>
          <w:rFonts w:ascii="Arial" w:hAnsi="Arial" w:cs="Arial"/>
          <w:b/>
          <w:color w:val="525252" w:themeColor="accent3" w:themeShade="80"/>
          <w:sz w:val="24"/>
          <w:szCs w:val="24"/>
        </w:rPr>
        <w:t xml:space="preserve">) </w:t>
      </w:r>
      <w:r w:rsidRPr="004A0086">
        <w:rPr>
          <w:rFonts w:ascii="Arial" w:hAnsi="Arial" w:cs="Arial"/>
          <w:b/>
          <w:color w:val="525252" w:themeColor="accent3" w:themeShade="80"/>
          <w:sz w:val="24"/>
          <w:szCs w:val="24"/>
        </w:rPr>
        <w:t>Broken Record</w:t>
      </w:r>
    </w:p>
    <w:p w14:paraId="69028FE1" w14:textId="4048328E" w:rsidR="004A0086" w:rsidRPr="004A0086" w:rsidRDefault="004A0086" w:rsidP="004A0086">
      <w:pPr>
        <w:pStyle w:val="ListParagraph"/>
        <w:numPr>
          <w:ilvl w:val="0"/>
          <w:numId w:val="18"/>
        </w:numPr>
        <w:rPr>
          <w:rFonts w:ascii="Arial" w:hAnsi="Arial" w:cs="Arial"/>
          <w:color w:val="525252" w:themeColor="accent3" w:themeShade="80"/>
          <w:sz w:val="24"/>
          <w:szCs w:val="24"/>
        </w:rPr>
      </w:pPr>
      <w:r w:rsidRPr="004A0086">
        <w:rPr>
          <w:rFonts w:ascii="Arial" w:hAnsi="Arial" w:cs="Arial"/>
          <w:color w:val="525252" w:themeColor="accent3" w:themeShade="80"/>
          <w:sz w:val="24"/>
          <w:szCs w:val="24"/>
        </w:rPr>
        <w:t>Prepare ahead of time the message you want to convey, for example, “I cannot take on any more projects right now.”</w:t>
      </w:r>
    </w:p>
    <w:p w14:paraId="225688C7" w14:textId="2CC84C8D" w:rsidR="004A0086" w:rsidRPr="004A0086" w:rsidRDefault="004A0086" w:rsidP="004A0086">
      <w:pPr>
        <w:pStyle w:val="ListParagraph"/>
        <w:numPr>
          <w:ilvl w:val="0"/>
          <w:numId w:val="18"/>
        </w:numPr>
        <w:rPr>
          <w:rFonts w:ascii="Arial" w:hAnsi="Arial" w:cs="Arial"/>
          <w:color w:val="525252" w:themeColor="accent3" w:themeShade="80"/>
          <w:sz w:val="24"/>
          <w:szCs w:val="24"/>
        </w:rPr>
      </w:pPr>
      <w:r w:rsidRPr="004A0086">
        <w:rPr>
          <w:rFonts w:ascii="Arial" w:hAnsi="Arial" w:cs="Arial"/>
          <w:color w:val="525252" w:themeColor="accent3" w:themeShade="80"/>
          <w:sz w:val="24"/>
          <w:szCs w:val="24"/>
        </w:rPr>
        <w:t>During the conversation, keep restating your message using the same language again and again. Don't relent. Eventually the person is likely to realize that you really mean what you are saying.</w:t>
      </w:r>
    </w:p>
    <w:p w14:paraId="39270180" w14:textId="77777777" w:rsidR="00CE14B2" w:rsidRPr="00CE14B2" w:rsidRDefault="00CE14B2" w:rsidP="00CE14B2">
      <w:pPr>
        <w:rPr>
          <w:rFonts w:ascii="Arial" w:hAnsi="Arial" w:cs="Arial"/>
          <w:color w:val="525252" w:themeColor="accent3" w:themeShade="80"/>
          <w:sz w:val="24"/>
          <w:szCs w:val="24"/>
        </w:rPr>
      </w:pPr>
    </w:p>
    <w:p w14:paraId="51848153" w14:textId="77777777" w:rsidR="00B93313" w:rsidRDefault="00B93313" w:rsidP="00B93313">
      <w:pPr>
        <w:rPr>
          <w:rFonts w:ascii="Arial" w:hAnsi="Arial" w:cs="Arial"/>
          <w:b/>
          <w:sz w:val="24"/>
          <w:szCs w:val="24"/>
          <w:lang w:val="en-US"/>
        </w:rPr>
      </w:pPr>
    </w:p>
    <w:p w14:paraId="63621B87" w14:textId="77777777" w:rsidR="00B93313" w:rsidRDefault="00B93313" w:rsidP="00B93313">
      <w:pPr>
        <w:rPr>
          <w:rFonts w:ascii="Arial" w:hAnsi="Arial" w:cs="Arial"/>
          <w:b/>
          <w:sz w:val="24"/>
          <w:szCs w:val="24"/>
          <w:lang w:val="en-US"/>
        </w:rPr>
      </w:pPr>
    </w:p>
    <w:p w14:paraId="45C6E3BB" w14:textId="77777777" w:rsidR="00B93313" w:rsidRDefault="00B93313" w:rsidP="00B93313">
      <w:pPr>
        <w:rPr>
          <w:rFonts w:ascii="Arial" w:hAnsi="Arial" w:cs="Arial"/>
          <w:b/>
          <w:sz w:val="24"/>
          <w:szCs w:val="24"/>
          <w:lang w:val="en-US"/>
        </w:rPr>
      </w:pPr>
    </w:p>
    <w:p w14:paraId="7A1B6707" w14:textId="77777777" w:rsidR="00B93313" w:rsidRDefault="00B93313" w:rsidP="00B93313">
      <w:pPr>
        <w:rPr>
          <w:rFonts w:ascii="Arial" w:hAnsi="Arial" w:cs="Arial"/>
          <w:b/>
          <w:sz w:val="24"/>
          <w:szCs w:val="24"/>
          <w:lang w:val="en-US"/>
        </w:rPr>
      </w:pPr>
    </w:p>
    <w:p w14:paraId="084C7F8B" w14:textId="77777777" w:rsidR="00B93313" w:rsidRDefault="00B93313" w:rsidP="00B93313">
      <w:pPr>
        <w:rPr>
          <w:rFonts w:ascii="Arial" w:hAnsi="Arial" w:cs="Arial"/>
          <w:b/>
          <w:sz w:val="24"/>
          <w:szCs w:val="24"/>
          <w:lang w:val="en-US"/>
        </w:rPr>
      </w:pPr>
    </w:p>
    <w:p w14:paraId="79C59EAE" w14:textId="77777777" w:rsidR="00B93313" w:rsidRDefault="00B93313" w:rsidP="00B93313">
      <w:pPr>
        <w:rPr>
          <w:rFonts w:ascii="Arial" w:hAnsi="Arial" w:cs="Arial"/>
          <w:b/>
          <w:sz w:val="24"/>
          <w:szCs w:val="24"/>
          <w:lang w:val="en-US"/>
        </w:rPr>
      </w:pPr>
    </w:p>
    <w:p w14:paraId="2D657957" w14:textId="77777777" w:rsidR="00B93313" w:rsidRDefault="00B93313" w:rsidP="00B93313">
      <w:pPr>
        <w:rPr>
          <w:rFonts w:ascii="Arial" w:hAnsi="Arial" w:cs="Arial"/>
          <w:b/>
          <w:sz w:val="24"/>
          <w:szCs w:val="24"/>
          <w:lang w:val="en-US"/>
        </w:rPr>
      </w:pPr>
    </w:p>
    <w:p w14:paraId="28ECC976" w14:textId="77777777" w:rsidR="00B93313" w:rsidRDefault="00B93313" w:rsidP="00B93313">
      <w:pPr>
        <w:rPr>
          <w:rFonts w:ascii="Arial" w:hAnsi="Arial" w:cs="Arial"/>
          <w:b/>
          <w:sz w:val="24"/>
          <w:szCs w:val="24"/>
          <w:lang w:val="en-US"/>
        </w:rPr>
      </w:pPr>
    </w:p>
    <w:p w14:paraId="1EF978F4" w14:textId="77777777" w:rsidR="00B93313" w:rsidRDefault="00B93313" w:rsidP="00B93313">
      <w:pPr>
        <w:rPr>
          <w:rFonts w:ascii="Arial" w:hAnsi="Arial" w:cs="Arial"/>
          <w:b/>
          <w:sz w:val="24"/>
          <w:szCs w:val="24"/>
          <w:lang w:val="en-US"/>
        </w:rPr>
      </w:pPr>
    </w:p>
    <w:p w14:paraId="63A1EE3F" w14:textId="77777777" w:rsidR="00B93313" w:rsidRDefault="00B93313" w:rsidP="00B93313">
      <w:pPr>
        <w:rPr>
          <w:rFonts w:ascii="Arial" w:hAnsi="Arial" w:cs="Arial"/>
          <w:b/>
          <w:sz w:val="24"/>
          <w:szCs w:val="24"/>
          <w:lang w:val="en-US"/>
        </w:rPr>
      </w:pPr>
    </w:p>
    <w:p w14:paraId="5585EA13" w14:textId="4A66A7A9" w:rsidR="00F6545E" w:rsidRPr="00445035" w:rsidRDefault="00F6545E" w:rsidP="004C019B">
      <w:pPr>
        <w:rPr>
          <w:sz w:val="24"/>
          <w:szCs w:val="24"/>
        </w:rPr>
      </w:pPr>
    </w:p>
    <w:sectPr w:rsidR="00F6545E" w:rsidRPr="00445035" w:rsidSect="00B93313">
      <w:headerReference w:type="default" r:id="rId13"/>
      <w:footerReference w:type="default" r:id="rId14"/>
      <w:pgSz w:w="12240" w:h="15840"/>
      <w:pgMar w:top="1323" w:right="1440" w:bottom="1116" w:left="1440"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A12E5" w14:textId="77777777" w:rsidR="008531C6" w:rsidRDefault="008531C6" w:rsidP="009F669C">
      <w:pPr>
        <w:spacing w:after="0" w:line="240" w:lineRule="auto"/>
      </w:pPr>
      <w:r>
        <w:separator/>
      </w:r>
    </w:p>
  </w:endnote>
  <w:endnote w:type="continuationSeparator" w:id="0">
    <w:p w14:paraId="44CFA193" w14:textId="77777777" w:rsidR="008531C6" w:rsidRDefault="008531C6" w:rsidP="009F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91F2" w14:textId="77777777" w:rsidR="00725970" w:rsidRDefault="007259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312C2" w14:textId="2F09397E" w:rsidR="007E1A69" w:rsidRDefault="007E1A69" w:rsidP="007E1A69">
    <w:pPr>
      <w:pStyle w:val="Footer"/>
      <w:ind w:left="-144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3FD6" w14:textId="77777777" w:rsidR="00725970" w:rsidRDefault="0072597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0415A" w14:textId="7FA126A1" w:rsidR="009A4B68" w:rsidRDefault="009A4B68" w:rsidP="007E1A69">
    <w:pPr>
      <w:pStyle w:val="Footer"/>
      <w:ind w:left="-144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CFC7A" w14:textId="77777777" w:rsidR="008531C6" w:rsidRDefault="008531C6" w:rsidP="009F669C">
      <w:pPr>
        <w:spacing w:after="0" w:line="240" w:lineRule="auto"/>
      </w:pPr>
      <w:r>
        <w:separator/>
      </w:r>
    </w:p>
  </w:footnote>
  <w:footnote w:type="continuationSeparator" w:id="0">
    <w:p w14:paraId="67B1D159" w14:textId="77777777" w:rsidR="008531C6" w:rsidRDefault="008531C6" w:rsidP="009F66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AB63" w14:textId="77777777" w:rsidR="00725970" w:rsidRDefault="007259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E87D" w14:textId="7514C990" w:rsidR="009F669C" w:rsidRDefault="00E57B54" w:rsidP="00C16325">
    <w:pPr>
      <w:pStyle w:val="Header"/>
      <w:ind w:left="-1440"/>
    </w:pPr>
    <w:bookmarkStart w:id="0" w:name="_GoBack"/>
    <w:r>
      <w:rPr>
        <w:noProof/>
        <w:lang w:val="en-US"/>
      </w:rPr>
      <w:drawing>
        <wp:inline distT="0" distB="0" distL="0" distR="0" wp14:anchorId="11B91C01" wp14:editId="7F2758F1">
          <wp:extent cx="7988918" cy="1834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FSIDE-1-80.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988918" cy="1834446"/>
                  </a:xfrm>
                  <a:prstGeom prst="rect">
                    <a:avLst/>
                  </a:prstGeom>
                  <a:ln>
                    <a:noFill/>
                  </a:ln>
                  <a:extLst>
                    <a:ext uri="{53640926-AAD7-44D8-BBD7-CCE9431645EC}">
                      <a14:shadowObscured xmlns:a14="http://schemas.microsoft.com/office/drawing/2010/main"/>
                    </a:ext>
                  </a:extLst>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05DD" w14:textId="77777777" w:rsidR="00725970" w:rsidRDefault="0072597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EBD8" w14:textId="7AEEF9BC" w:rsidR="009A4B68" w:rsidRDefault="009A4B68" w:rsidP="00C16325">
    <w:pPr>
      <w:pStyle w:val="Header"/>
      <w:ind w:left="-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A37"/>
    <w:multiLevelType w:val="hybridMultilevel"/>
    <w:tmpl w:val="DEE4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E27FF"/>
    <w:multiLevelType w:val="hybridMultilevel"/>
    <w:tmpl w:val="4C1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14D9E"/>
    <w:multiLevelType w:val="hybridMultilevel"/>
    <w:tmpl w:val="F40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6312D"/>
    <w:multiLevelType w:val="hybridMultilevel"/>
    <w:tmpl w:val="AFD04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036935"/>
    <w:multiLevelType w:val="hybridMultilevel"/>
    <w:tmpl w:val="AFC00B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6EE7004"/>
    <w:multiLevelType w:val="hybridMultilevel"/>
    <w:tmpl w:val="4530B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05D3AD0"/>
    <w:multiLevelType w:val="hybridMultilevel"/>
    <w:tmpl w:val="007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776AD"/>
    <w:multiLevelType w:val="hybridMultilevel"/>
    <w:tmpl w:val="3A6251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D61935"/>
    <w:multiLevelType w:val="hybridMultilevel"/>
    <w:tmpl w:val="8126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97BF3"/>
    <w:multiLevelType w:val="hybridMultilevel"/>
    <w:tmpl w:val="C704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E3CF0"/>
    <w:multiLevelType w:val="hybridMultilevel"/>
    <w:tmpl w:val="EB6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C13B08"/>
    <w:multiLevelType w:val="hybridMultilevel"/>
    <w:tmpl w:val="BD12D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C08593B"/>
    <w:multiLevelType w:val="hybridMultilevel"/>
    <w:tmpl w:val="F5B4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D181E8E"/>
    <w:multiLevelType w:val="hybridMultilevel"/>
    <w:tmpl w:val="B734B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0C07732"/>
    <w:multiLevelType w:val="hybridMultilevel"/>
    <w:tmpl w:val="EFB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51D93"/>
    <w:multiLevelType w:val="hybridMultilevel"/>
    <w:tmpl w:val="7EF86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13E2E69"/>
    <w:multiLevelType w:val="hybridMultilevel"/>
    <w:tmpl w:val="7CC2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F96764C"/>
    <w:multiLevelType w:val="hybridMultilevel"/>
    <w:tmpl w:val="442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2"/>
  </w:num>
  <w:num w:numId="5">
    <w:abstractNumId w:val="15"/>
  </w:num>
  <w:num w:numId="6">
    <w:abstractNumId w:val="3"/>
  </w:num>
  <w:num w:numId="7">
    <w:abstractNumId w:val="4"/>
  </w:num>
  <w:num w:numId="8">
    <w:abstractNumId w:val="11"/>
  </w:num>
  <w:num w:numId="9">
    <w:abstractNumId w:val="5"/>
  </w:num>
  <w:num w:numId="10">
    <w:abstractNumId w:val="6"/>
  </w:num>
  <w:num w:numId="11">
    <w:abstractNumId w:val="17"/>
  </w:num>
  <w:num w:numId="12">
    <w:abstractNumId w:val="0"/>
  </w:num>
  <w:num w:numId="13">
    <w:abstractNumId w:val="10"/>
  </w:num>
  <w:num w:numId="14">
    <w:abstractNumId w:val="8"/>
  </w:num>
  <w:num w:numId="15">
    <w:abstractNumId w:val="9"/>
  </w:num>
  <w:num w:numId="16">
    <w:abstractNumId w:val="14"/>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9C"/>
    <w:rsid w:val="00080B51"/>
    <w:rsid w:val="0014355D"/>
    <w:rsid w:val="001A33D5"/>
    <w:rsid w:val="001B01BE"/>
    <w:rsid w:val="001D2B76"/>
    <w:rsid w:val="001D79FB"/>
    <w:rsid w:val="001F332C"/>
    <w:rsid w:val="002401DB"/>
    <w:rsid w:val="002D2DAC"/>
    <w:rsid w:val="00410A83"/>
    <w:rsid w:val="00442053"/>
    <w:rsid w:val="00445035"/>
    <w:rsid w:val="00455039"/>
    <w:rsid w:val="004A0086"/>
    <w:rsid w:val="004B6940"/>
    <w:rsid w:val="004C019B"/>
    <w:rsid w:val="00510B20"/>
    <w:rsid w:val="00526D2D"/>
    <w:rsid w:val="005F4484"/>
    <w:rsid w:val="006B2981"/>
    <w:rsid w:val="006F1AD4"/>
    <w:rsid w:val="00725970"/>
    <w:rsid w:val="007270F4"/>
    <w:rsid w:val="0078172A"/>
    <w:rsid w:val="007E1A69"/>
    <w:rsid w:val="007E77F2"/>
    <w:rsid w:val="008157C0"/>
    <w:rsid w:val="008531C6"/>
    <w:rsid w:val="008815B0"/>
    <w:rsid w:val="008B76C0"/>
    <w:rsid w:val="00902506"/>
    <w:rsid w:val="009147CC"/>
    <w:rsid w:val="00931C51"/>
    <w:rsid w:val="009927DC"/>
    <w:rsid w:val="009A4B68"/>
    <w:rsid w:val="009F47A3"/>
    <w:rsid w:val="009F669C"/>
    <w:rsid w:val="00A92F03"/>
    <w:rsid w:val="00AD0FAC"/>
    <w:rsid w:val="00AD1959"/>
    <w:rsid w:val="00B451D1"/>
    <w:rsid w:val="00B53141"/>
    <w:rsid w:val="00B93313"/>
    <w:rsid w:val="00BA64D4"/>
    <w:rsid w:val="00BB3C49"/>
    <w:rsid w:val="00BC595C"/>
    <w:rsid w:val="00C16325"/>
    <w:rsid w:val="00C229B5"/>
    <w:rsid w:val="00C36F1B"/>
    <w:rsid w:val="00C50BE9"/>
    <w:rsid w:val="00C74C68"/>
    <w:rsid w:val="00C750BB"/>
    <w:rsid w:val="00CB0CFD"/>
    <w:rsid w:val="00CC2A18"/>
    <w:rsid w:val="00CD0DE7"/>
    <w:rsid w:val="00CE14B2"/>
    <w:rsid w:val="00D15A1B"/>
    <w:rsid w:val="00DA35DC"/>
    <w:rsid w:val="00DA50D0"/>
    <w:rsid w:val="00DD5CCB"/>
    <w:rsid w:val="00DF07C9"/>
    <w:rsid w:val="00DF7BE6"/>
    <w:rsid w:val="00E57B54"/>
    <w:rsid w:val="00E73F1E"/>
    <w:rsid w:val="00F11FF3"/>
    <w:rsid w:val="00F223C1"/>
    <w:rsid w:val="00F579C7"/>
    <w:rsid w:val="00F6545E"/>
    <w:rsid w:val="00F75FF5"/>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67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9C"/>
  </w:style>
  <w:style w:type="paragraph" w:styleId="Footer">
    <w:name w:val="footer"/>
    <w:basedOn w:val="Normal"/>
    <w:link w:val="FooterChar"/>
    <w:uiPriority w:val="99"/>
    <w:unhideWhenUsed/>
    <w:rsid w:val="009F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9C"/>
  </w:style>
  <w:style w:type="paragraph" w:styleId="ListParagraph">
    <w:name w:val="List Paragraph"/>
    <w:basedOn w:val="Normal"/>
    <w:uiPriority w:val="34"/>
    <w:qFormat/>
    <w:rsid w:val="00445035"/>
    <w:pPr>
      <w:ind w:left="720"/>
      <w:contextualSpacing/>
    </w:pPr>
  </w:style>
  <w:style w:type="paragraph" w:styleId="BalloonText">
    <w:name w:val="Balloon Text"/>
    <w:basedOn w:val="Normal"/>
    <w:link w:val="BalloonTextChar"/>
    <w:uiPriority w:val="99"/>
    <w:semiHidden/>
    <w:unhideWhenUsed/>
    <w:rsid w:val="00E73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1E"/>
    <w:rPr>
      <w:rFonts w:ascii="Tahoma" w:hAnsi="Tahoma" w:cs="Tahoma"/>
      <w:sz w:val="16"/>
      <w:szCs w:val="16"/>
    </w:rPr>
  </w:style>
  <w:style w:type="table" w:styleId="TableGrid">
    <w:name w:val="Table Grid"/>
    <w:basedOn w:val="TableNormal"/>
    <w:uiPriority w:val="39"/>
    <w:rsid w:val="0078172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Naigaga</dc:creator>
  <cp:keywords/>
  <dc:description/>
  <cp:lastModifiedBy>Delandro Taylor</cp:lastModifiedBy>
  <cp:revision>5</cp:revision>
  <dcterms:created xsi:type="dcterms:W3CDTF">2017-07-16T19:16:00Z</dcterms:created>
  <dcterms:modified xsi:type="dcterms:W3CDTF">2017-08-01T00:25:00Z</dcterms:modified>
</cp:coreProperties>
</file>